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D93F" w14:textId="77777777" w:rsidR="008226F5" w:rsidRPr="00A24A9E" w:rsidRDefault="008226F5" w:rsidP="008226F5">
      <w:pPr>
        <w:ind w:firstLineChars="100" w:firstLine="240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様式第６号</w:t>
      </w:r>
    </w:p>
    <w:p w14:paraId="651012C3" w14:textId="77777777" w:rsidR="008226F5" w:rsidRPr="00A24A9E" w:rsidRDefault="008226F5" w:rsidP="008226F5">
      <w:pPr>
        <w:spacing w:line="320" w:lineRule="exact"/>
        <w:rPr>
          <w:rFonts w:eastAsia="ＭＳ ゴシック"/>
          <w:color w:val="auto"/>
          <w:szCs w:val="24"/>
        </w:rPr>
      </w:pPr>
    </w:p>
    <w:p w14:paraId="34ACAA9E" w14:textId="77777777" w:rsidR="008226F5" w:rsidRPr="00A24A9E" w:rsidRDefault="008226F5" w:rsidP="008226F5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休 止 届</w:t>
      </w:r>
    </w:p>
    <w:p w14:paraId="5F1A38D4" w14:textId="77777777" w:rsidR="008226F5" w:rsidRPr="00A24A9E" w:rsidRDefault="008226F5" w:rsidP="008226F5">
      <w:pPr>
        <w:spacing w:line="320" w:lineRule="exact"/>
        <w:rPr>
          <w:rFonts w:eastAsia="ＭＳ ゴシック"/>
          <w:color w:val="auto"/>
          <w:szCs w:val="24"/>
        </w:rPr>
      </w:pPr>
    </w:p>
    <w:p w14:paraId="0C02F728" w14:textId="77777777" w:rsidR="008226F5" w:rsidRPr="00A24A9E" w:rsidRDefault="008226F5" w:rsidP="008226F5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68D080B6" w14:textId="77777777" w:rsidR="008226F5" w:rsidRPr="00A24A9E" w:rsidRDefault="008226F5" w:rsidP="008226F5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21E6B563" w14:textId="77777777" w:rsidR="008226F5" w:rsidRPr="00A24A9E" w:rsidRDefault="008226F5" w:rsidP="008226F5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2AC966B1" w14:textId="77777777" w:rsidR="008226F5" w:rsidRPr="00A24A9E" w:rsidRDefault="008226F5" w:rsidP="008226F5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0B7551F8" w14:textId="77777777" w:rsidR="008226F5" w:rsidRPr="00A24A9E" w:rsidRDefault="008226F5" w:rsidP="008226F5">
      <w:pPr>
        <w:spacing w:line="0" w:lineRule="atLeast"/>
        <w:rPr>
          <w:rFonts w:hAnsi="Times New Roman"/>
          <w:color w:val="auto"/>
          <w:szCs w:val="24"/>
        </w:rPr>
      </w:pPr>
    </w:p>
    <w:p w14:paraId="2ED65D61" w14:textId="77777777" w:rsidR="008226F5" w:rsidRPr="00A24A9E" w:rsidRDefault="008226F5" w:rsidP="008226F5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70C9143F" w14:textId="77777777" w:rsidR="008226F5" w:rsidRPr="00A24A9E" w:rsidRDefault="008226F5" w:rsidP="008226F5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6D1AB610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</w:p>
    <w:p w14:paraId="34C76359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</w:p>
    <w:p w14:paraId="603B1796" w14:textId="77777777" w:rsidR="008226F5" w:rsidRPr="001E2975" w:rsidRDefault="008226F5" w:rsidP="008226F5">
      <w:pPr>
        <w:spacing w:line="0" w:lineRule="atLeast"/>
        <w:ind w:left="210" w:firstLineChars="100" w:firstLine="240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新規就農者育成総合対策事業（就農準備資金）の受給を休止しますので、福島県農業振興公社就農支援センタ－新規就農者育成総合対策事業（就農準備資金）交付業務規程第８条第３項の規定に基づき休止届を提出します。</w:t>
      </w:r>
    </w:p>
    <w:p w14:paraId="5604AF8E" w14:textId="77777777" w:rsidR="008226F5" w:rsidRPr="00EF19BA" w:rsidRDefault="008226F5" w:rsidP="008226F5">
      <w:pPr>
        <w:spacing w:line="0" w:lineRule="atLeast"/>
        <w:rPr>
          <w:color w:val="auto"/>
          <w:szCs w:val="24"/>
        </w:rPr>
      </w:pPr>
    </w:p>
    <w:p w14:paraId="0CCFC12B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3530"/>
      </w:tblGrid>
      <w:tr w:rsidR="008226F5" w:rsidRPr="00A24A9E" w14:paraId="0A6D7B6B" w14:textId="77777777" w:rsidTr="0088493D">
        <w:trPr>
          <w:trHeight w:val="973"/>
          <w:jc w:val="center"/>
        </w:trPr>
        <w:tc>
          <w:tcPr>
            <w:tcW w:w="1696" w:type="dxa"/>
            <w:vAlign w:val="center"/>
          </w:tcPr>
          <w:p w14:paraId="19323549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休止予定期間</w:t>
            </w:r>
          </w:p>
        </w:tc>
        <w:tc>
          <w:tcPr>
            <w:tcW w:w="6512" w:type="dxa"/>
            <w:gridSpan w:val="2"/>
          </w:tcPr>
          <w:p w14:paraId="363300DF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DB52C33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　年　　月　　日　～　　年　　月　　日</w:t>
            </w:r>
          </w:p>
        </w:tc>
      </w:tr>
      <w:tr w:rsidR="008226F5" w:rsidRPr="00A24A9E" w14:paraId="577CCE9B" w14:textId="77777777" w:rsidTr="0088493D">
        <w:trPr>
          <w:trHeight w:val="2019"/>
          <w:jc w:val="center"/>
        </w:trPr>
        <w:tc>
          <w:tcPr>
            <w:tcW w:w="1696" w:type="dxa"/>
            <w:vAlign w:val="center"/>
          </w:tcPr>
          <w:p w14:paraId="25247803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休止理由</w:t>
            </w:r>
          </w:p>
        </w:tc>
        <w:tc>
          <w:tcPr>
            <w:tcW w:w="6512" w:type="dxa"/>
            <w:gridSpan w:val="2"/>
          </w:tcPr>
          <w:p w14:paraId="031CD127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03907247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8226F5" w:rsidRPr="00A24A9E" w14:paraId="539BA083" w14:textId="77777777" w:rsidTr="0088493D">
        <w:trPr>
          <w:trHeight w:val="843"/>
          <w:jc w:val="center"/>
        </w:trPr>
        <w:tc>
          <w:tcPr>
            <w:tcW w:w="1696" w:type="dxa"/>
            <w:vMerge w:val="restart"/>
            <w:vAlign w:val="center"/>
          </w:tcPr>
          <w:p w14:paraId="6A0F05B6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再開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982" w:type="dxa"/>
          </w:tcPr>
          <w:p w14:paraId="5D5AF9DF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0630C94A" w14:textId="77777777" w:rsidR="008226F5" w:rsidRPr="00A24A9E" w:rsidRDefault="008226F5" w:rsidP="0088493D">
            <w:pPr>
              <w:spacing w:line="0" w:lineRule="atLeast"/>
              <w:ind w:firstLineChars="100" w:firstLine="240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年　　月　　日</w:t>
            </w:r>
          </w:p>
        </w:tc>
        <w:tc>
          <w:tcPr>
            <w:tcW w:w="3530" w:type="dxa"/>
          </w:tcPr>
          <w:p w14:paraId="18A6D73B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8226F5" w:rsidRPr="00A24A9E" w14:paraId="22E6D873" w14:textId="77777777" w:rsidTr="0088493D">
        <w:trPr>
          <w:trHeight w:val="802"/>
          <w:jc w:val="center"/>
        </w:trPr>
        <w:tc>
          <w:tcPr>
            <w:tcW w:w="1696" w:type="dxa"/>
            <w:vMerge/>
            <w:vAlign w:val="center"/>
          </w:tcPr>
          <w:p w14:paraId="1469B6A1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36900DB0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4F69F28D" w14:textId="77777777" w:rsidR="008226F5" w:rsidRPr="00A24A9E" w:rsidRDefault="008226F5" w:rsidP="0088493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2E8AEE5B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8226F5" w:rsidRPr="00A24A9E" w14:paraId="70DD79F5" w14:textId="77777777" w:rsidTr="0088493D">
        <w:trPr>
          <w:trHeight w:val="841"/>
          <w:jc w:val="center"/>
        </w:trPr>
        <w:tc>
          <w:tcPr>
            <w:tcW w:w="1696" w:type="dxa"/>
            <w:vMerge/>
            <w:vAlign w:val="center"/>
          </w:tcPr>
          <w:p w14:paraId="0D0A80E2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66FF0E0E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61CB1284" w14:textId="77777777" w:rsidR="008226F5" w:rsidRPr="00A24A9E" w:rsidRDefault="008226F5" w:rsidP="0088493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46922D37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8226F5" w:rsidRPr="00A24A9E" w14:paraId="68F5EC0B" w14:textId="77777777" w:rsidTr="0088493D">
        <w:trPr>
          <w:trHeight w:val="857"/>
          <w:jc w:val="center"/>
        </w:trPr>
        <w:tc>
          <w:tcPr>
            <w:tcW w:w="1696" w:type="dxa"/>
            <w:vMerge/>
            <w:vAlign w:val="center"/>
          </w:tcPr>
          <w:p w14:paraId="7B9CAA2E" w14:textId="77777777" w:rsidR="008226F5" w:rsidRPr="00A24A9E" w:rsidRDefault="008226F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4439A26B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  <w:p w14:paraId="7218B883" w14:textId="77777777" w:rsidR="008226F5" w:rsidRPr="00A24A9E" w:rsidRDefault="008226F5" w:rsidP="0088493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396B6B08" w14:textId="77777777" w:rsidR="008226F5" w:rsidRPr="00A24A9E" w:rsidRDefault="008226F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3D6D4F8B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</w:p>
    <w:p w14:paraId="25915067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          添付</w:t>
      </w:r>
      <w:r w:rsidRPr="00A24A9E">
        <w:rPr>
          <w:color w:val="auto"/>
          <w:szCs w:val="24"/>
        </w:rPr>
        <w:t>書類</w:t>
      </w:r>
    </w:p>
    <w:p w14:paraId="52C64F24" w14:textId="77777777" w:rsidR="008226F5" w:rsidRPr="00A24A9E" w:rsidRDefault="008226F5" w:rsidP="008226F5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　　　</w:t>
      </w:r>
      <w:r w:rsidRPr="00A24A9E">
        <w:rPr>
          <w:rFonts w:hint="eastAsia"/>
          <w:color w:val="auto"/>
          <w:szCs w:val="24"/>
        </w:rPr>
        <w:t xml:space="preserve">  別添１：</w:t>
      </w:r>
      <w:r w:rsidRPr="00A24A9E">
        <w:rPr>
          <w:color w:val="auto"/>
          <w:szCs w:val="24"/>
        </w:rPr>
        <w:t>母子</w:t>
      </w:r>
      <w:r w:rsidRPr="00A24A9E">
        <w:rPr>
          <w:rFonts w:hint="eastAsia"/>
          <w:color w:val="auto"/>
          <w:szCs w:val="24"/>
        </w:rPr>
        <w:t>手帳</w:t>
      </w:r>
      <w:r w:rsidRPr="00A24A9E">
        <w:rPr>
          <w:color w:val="auto"/>
          <w:szCs w:val="24"/>
        </w:rPr>
        <w:t>の写し</w:t>
      </w:r>
      <w:r w:rsidRPr="00A24A9E">
        <w:rPr>
          <w:rFonts w:hint="eastAsia"/>
          <w:color w:val="auto"/>
          <w:szCs w:val="24"/>
        </w:rPr>
        <w:t>（</w:t>
      </w:r>
      <w:r w:rsidRPr="00A24A9E">
        <w:rPr>
          <w:color w:val="auto"/>
          <w:szCs w:val="24"/>
        </w:rPr>
        <w:t>妊娠・出産により休</w:t>
      </w:r>
      <w:r w:rsidRPr="00A24A9E">
        <w:rPr>
          <w:rFonts w:hint="eastAsia"/>
          <w:color w:val="auto"/>
          <w:szCs w:val="24"/>
        </w:rPr>
        <w:t>止する</w:t>
      </w:r>
      <w:r w:rsidRPr="00A24A9E">
        <w:rPr>
          <w:color w:val="auto"/>
          <w:szCs w:val="24"/>
        </w:rPr>
        <w:t>場合）</w:t>
      </w:r>
    </w:p>
    <w:p w14:paraId="7E928473" w14:textId="075B5C43" w:rsidR="008226F5" w:rsidRPr="00A24A9E" w:rsidRDefault="008226F5" w:rsidP="008226F5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別添２：被災証明等被災が確認できる書類（災害により休止する場合）</w:t>
      </w:r>
    </w:p>
    <w:bookmarkEnd w:id="0"/>
    <w:sectPr w:rsidR="008226F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2022-07-01T07:27:00Z</dcterms:created>
  <dcterms:modified xsi:type="dcterms:W3CDTF">2022-07-01T07:27:00Z</dcterms:modified>
</cp:coreProperties>
</file>