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16B5" w14:textId="77777777" w:rsidR="00B84C47" w:rsidRPr="00A24A9E" w:rsidRDefault="00B84C47" w:rsidP="00B84C47">
      <w:pPr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様式第５号</w:t>
      </w:r>
    </w:p>
    <w:p w14:paraId="46B0D6D9" w14:textId="77777777" w:rsidR="00B84C47" w:rsidRPr="00A24A9E" w:rsidRDefault="00B84C47" w:rsidP="00B84C47">
      <w:pPr>
        <w:spacing w:line="320" w:lineRule="exact"/>
        <w:rPr>
          <w:rFonts w:eastAsia="ＭＳ ゴシック"/>
          <w:color w:val="auto"/>
          <w:szCs w:val="24"/>
        </w:rPr>
      </w:pPr>
    </w:p>
    <w:p w14:paraId="092F2C69" w14:textId="77777777" w:rsidR="00B84C47" w:rsidRPr="00A24A9E" w:rsidRDefault="00B84C47" w:rsidP="00B84C47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中 止 届</w:t>
      </w:r>
    </w:p>
    <w:p w14:paraId="71C768FF" w14:textId="77777777" w:rsidR="00B84C47" w:rsidRPr="00A24A9E" w:rsidRDefault="00B84C47" w:rsidP="00B84C47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0A13E8F7" w14:textId="77777777" w:rsidR="00B84C47" w:rsidRPr="00A24A9E" w:rsidRDefault="00B84C47" w:rsidP="00B84C47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38DCF59E" w14:textId="77777777" w:rsidR="00B84C47" w:rsidRPr="00A24A9E" w:rsidRDefault="00B84C47" w:rsidP="00B84C47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0FC7767C" w14:textId="77777777" w:rsidR="00B84C47" w:rsidRPr="001E2975" w:rsidRDefault="00B84C47" w:rsidP="00B84C47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</w:t>
      </w:r>
      <w:r w:rsidRPr="001E2975">
        <w:rPr>
          <w:rFonts w:ascii="Times New Roman" w:hAnsi="Times New Roman" w:hint="eastAsia"/>
          <w:color w:val="auto"/>
          <w:szCs w:val="24"/>
        </w:rPr>
        <w:t xml:space="preserve">益財団法人福島県農業振興公社理事長　　様　</w:t>
      </w:r>
    </w:p>
    <w:p w14:paraId="72191C7B" w14:textId="77777777" w:rsidR="00B84C47" w:rsidRPr="001E2975" w:rsidRDefault="00B84C47" w:rsidP="00B84C47">
      <w:pPr>
        <w:spacing w:line="0" w:lineRule="atLeast"/>
        <w:rPr>
          <w:rFonts w:hAnsi="Times New Roman"/>
          <w:color w:val="auto"/>
          <w:szCs w:val="24"/>
        </w:rPr>
      </w:pPr>
    </w:p>
    <w:p w14:paraId="486685AE" w14:textId="77777777" w:rsidR="00B84C47" w:rsidRPr="001E2975" w:rsidRDefault="00B84C47" w:rsidP="00B84C47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20234CBD" w14:textId="77777777" w:rsidR="00B84C47" w:rsidRPr="001E2975" w:rsidRDefault="00B84C47" w:rsidP="00B84C47">
      <w:pPr>
        <w:spacing w:line="0" w:lineRule="atLeast"/>
        <w:ind w:left="210" w:right="1860"/>
        <w:jc w:val="center"/>
        <w:rPr>
          <w:rFonts w:hAnsi="Times New Roman"/>
          <w:strike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氏　名</w:t>
      </w:r>
      <w:r w:rsidRPr="001E2975">
        <w:rPr>
          <w:rFonts w:ascii="Times New Roman" w:hAnsi="Times New Roman" w:hint="eastAsia"/>
          <w:color w:val="auto"/>
          <w:szCs w:val="24"/>
        </w:rPr>
        <w:t xml:space="preserve">   </w:t>
      </w:r>
      <w:r w:rsidRPr="001E2975">
        <w:rPr>
          <w:rFonts w:ascii="Times New Roman" w:hAnsi="Times New Roman" w:hint="eastAsia"/>
          <w:color w:val="auto"/>
          <w:szCs w:val="24"/>
        </w:rPr>
        <w:t xml:space="preserve">　　　　</w:t>
      </w:r>
    </w:p>
    <w:p w14:paraId="0543B10D" w14:textId="77777777" w:rsidR="00B84C47" w:rsidRPr="001E2975" w:rsidRDefault="00B84C47" w:rsidP="00B84C47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10EBF0A7" w14:textId="77777777" w:rsidR="00B84C47" w:rsidRPr="001E2975" w:rsidRDefault="00B84C47" w:rsidP="00B84C47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467C0199" w14:textId="77777777" w:rsidR="00B84C47" w:rsidRPr="001E2975" w:rsidRDefault="00B84C47" w:rsidP="00B84C47">
      <w:pPr>
        <w:spacing w:line="0" w:lineRule="atLeast"/>
        <w:ind w:left="210" w:firstLineChars="100" w:firstLine="240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新規就農者育成総合対策事業（就農準備資金）の受給を中止しますので、福島県農業振興公社就農支援センター新規就農者育成総合対策事業（就農準備資金）交付業務規程第</w:t>
      </w:r>
      <w:bookmarkStart w:id="1" w:name="_Hlk34742744"/>
      <w:r w:rsidRPr="001E2975">
        <w:rPr>
          <w:rFonts w:hint="eastAsia"/>
          <w:color w:val="auto"/>
          <w:szCs w:val="24"/>
        </w:rPr>
        <w:t>８</w:t>
      </w:r>
      <w:bookmarkEnd w:id="1"/>
      <w:r w:rsidRPr="001E2975">
        <w:rPr>
          <w:rFonts w:hint="eastAsia"/>
          <w:color w:val="auto"/>
          <w:szCs w:val="24"/>
        </w:rPr>
        <w:t>条第１項の規定に基づき中止届を提出します。</w:t>
      </w:r>
    </w:p>
    <w:p w14:paraId="1E5616A3" w14:textId="77777777" w:rsidR="00B84C47" w:rsidRPr="001E2975" w:rsidRDefault="00B84C47" w:rsidP="00B84C47">
      <w:pPr>
        <w:spacing w:line="0" w:lineRule="atLeast"/>
        <w:rPr>
          <w:color w:val="auto"/>
          <w:szCs w:val="24"/>
        </w:rPr>
      </w:pPr>
    </w:p>
    <w:p w14:paraId="67AF2CB3" w14:textId="77777777" w:rsidR="00B84C47" w:rsidRPr="00A24A9E" w:rsidRDefault="00B84C47" w:rsidP="00B84C47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B84C47" w:rsidRPr="00A24A9E" w14:paraId="59C2E647" w14:textId="77777777" w:rsidTr="0088493D">
        <w:trPr>
          <w:trHeight w:val="939"/>
        </w:trPr>
        <w:tc>
          <w:tcPr>
            <w:tcW w:w="1701" w:type="dxa"/>
            <w:vAlign w:val="center"/>
          </w:tcPr>
          <w:p w14:paraId="4652C5CA" w14:textId="77777777" w:rsidR="00B84C47" w:rsidRPr="00A24A9E" w:rsidRDefault="00B84C47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中止日</w:t>
            </w:r>
          </w:p>
        </w:tc>
        <w:tc>
          <w:tcPr>
            <w:tcW w:w="6804" w:type="dxa"/>
          </w:tcPr>
          <w:p w14:paraId="707AAC66" w14:textId="77777777" w:rsidR="00B84C47" w:rsidRPr="00A24A9E" w:rsidRDefault="00B84C47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</w:t>
            </w:r>
          </w:p>
          <w:p w14:paraId="2D34B2FA" w14:textId="77777777" w:rsidR="00B84C47" w:rsidRPr="00A24A9E" w:rsidRDefault="00B84C47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    月　　日</w:t>
            </w:r>
          </w:p>
        </w:tc>
      </w:tr>
      <w:tr w:rsidR="00B84C47" w:rsidRPr="00A24A9E" w14:paraId="6F05F1BF" w14:textId="77777777" w:rsidTr="0088493D">
        <w:trPr>
          <w:trHeight w:val="3957"/>
        </w:trPr>
        <w:tc>
          <w:tcPr>
            <w:tcW w:w="1701" w:type="dxa"/>
            <w:vAlign w:val="center"/>
          </w:tcPr>
          <w:p w14:paraId="25091A3F" w14:textId="77777777" w:rsidR="00B84C47" w:rsidRPr="00A24A9E" w:rsidRDefault="00B84C47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中止理由</w:t>
            </w:r>
          </w:p>
        </w:tc>
        <w:tc>
          <w:tcPr>
            <w:tcW w:w="6804" w:type="dxa"/>
          </w:tcPr>
          <w:p w14:paraId="69409E4D" w14:textId="77777777" w:rsidR="00B84C47" w:rsidRPr="00A24A9E" w:rsidRDefault="00B84C47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52181D4E" w14:textId="668CCC8C" w:rsidR="00B84C47" w:rsidRPr="00A24A9E" w:rsidRDefault="00B84C47" w:rsidP="00B84C47">
      <w:pPr>
        <w:rPr>
          <w:color w:val="auto"/>
          <w:sz w:val="20"/>
          <w:szCs w:val="20"/>
        </w:rPr>
      </w:pPr>
    </w:p>
    <w:bookmarkEnd w:id="0"/>
    <w:sectPr w:rsidR="00B84C47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2022-07-01T07:26:00Z</dcterms:created>
  <dcterms:modified xsi:type="dcterms:W3CDTF">2022-07-01T07:26:00Z</dcterms:modified>
</cp:coreProperties>
</file>